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65" w:rsidRDefault="005B5065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9556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95562" w:rsidRPr="00F957E4">
        <w:rPr>
          <w:rFonts w:ascii="Arial" w:hAnsi="Arial" w:cs="Arial"/>
          <w:bCs/>
          <w:color w:val="404040"/>
          <w:sz w:val="24"/>
          <w:szCs w:val="24"/>
        </w:rPr>
        <w:t>Hilda Odilia Hernández Sánchez.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95562">
        <w:rPr>
          <w:rFonts w:ascii="Arial" w:hAnsi="Arial" w:cs="Arial"/>
          <w:bCs/>
          <w:color w:val="404040"/>
          <w:sz w:val="24"/>
          <w:szCs w:val="24"/>
        </w:rPr>
        <w:t>Pasante de la Licenciatura en Derecho.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4C2FA2">
        <w:rPr>
          <w:rFonts w:ascii="Arial" w:hAnsi="Arial" w:cs="Arial"/>
          <w:bCs/>
          <w:color w:val="404040"/>
          <w:sz w:val="24"/>
          <w:szCs w:val="24"/>
        </w:rPr>
        <w:t>En trámite cedula profesional</w:t>
      </w:r>
    </w:p>
    <w:p w:rsidR="00A71B1C" w:rsidRPr="00BA21B4" w:rsidRDefault="00A71B1C" w:rsidP="00D774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957E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D4817">
        <w:rPr>
          <w:rFonts w:ascii="Arial" w:hAnsi="Arial" w:cs="Arial"/>
          <w:color w:val="404040"/>
          <w:sz w:val="24"/>
          <w:szCs w:val="24"/>
        </w:rPr>
        <w:t>228-134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D4817">
        <w:rPr>
          <w:rFonts w:ascii="Arial" w:hAnsi="Arial" w:cs="Arial"/>
          <w:color w:val="404040"/>
          <w:sz w:val="24"/>
          <w:szCs w:val="24"/>
        </w:rPr>
        <w:t>33-89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F957E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1977-1982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Estudios de Prima</w:t>
      </w:r>
      <w:r w:rsidR="00CD4817">
        <w:rPr>
          <w:rFonts w:ascii="Arial" w:hAnsi="Arial" w:cs="Arial"/>
          <w:color w:val="404040"/>
          <w:sz w:val="24"/>
          <w:szCs w:val="24"/>
        </w:rPr>
        <w:t>ria de las Américas</w:t>
      </w:r>
      <w:r w:rsidR="00695DC5">
        <w:rPr>
          <w:rFonts w:ascii="Arial" w:hAnsi="Arial" w:cs="Arial"/>
          <w:color w:val="404040"/>
          <w:sz w:val="24"/>
          <w:szCs w:val="24"/>
        </w:rPr>
        <w:t>,</w:t>
      </w:r>
      <w:bookmarkStart w:id="0" w:name="_GoBack"/>
      <w:bookmarkEnd w:id="0"/>
      <w:r w:rsidR="00CD4817">
        <w:rPr>
          <w:rFonts w:ascii="Arial" w:hAnsi="Arial" w:cs="Arial"/>
          <w:color w:val="404040"/>
          <w:sz w:val="24"/>
          <w:szCs w:val="24"/>
        </w:rPr>
        <w:t xml:space="preserve"> ciudad de México</w:t>
      </w:r>
      <w:r w:rsidRPr="004C2FA2">
        <w:rPr>
          <w:rFonts w:ascii="Arial" w:hAnsi="Arial" w:cs="Arial"/>
          <w:color w:val="404040"/>
          <w:sz w:val="24"/>
          <w:szCs w:val="24"/>
        </w:rPr>
        <w:t>.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1983-1986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Estudios Secundaria Ricardo Flores Magón</w:t>
      </w:r>
      <w:r w:rsidR="00695DC5">
        <w:rPr>
          <w:rFonts w:ascii="Arial" w:hAnsi="Arial" w:cs="Arial"/>
          <w:color w:val="404040"/>
          <w:sz w:val="24"/>
          <w:szCs w:val="24"/>
        </w:rPr>
        <w:t>,</w:t>
      </w:r>
      <w:r>
        <w:rPr>
          <w:rFonts w:ascii="Arial" w:hAnsi="Arial" w:cs="Arial"/>
          <w:color w:val="404040"/>
          <w:sz w:val="24"/>
          <w:szCs w:val="24"/>
        </w:rPr>
        <w:t xml:space="preserve"> en Manzanillo Col.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1986-1989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Bachillerato Justo Sierra</w:t>
      </w:r>
      <w:r w:rsidR="00A71B1C" w:rsidRPr="004C2FA2">
        <w:rPr>
          <w:rFonts w:ascii="Arial" w:hAnsi="Arial" w:cs="Arial"/>
          <w:color w:val="404040"/>
          <w:sz w:val="24"/>
          <w:szCs w:val="24"/>
        </w:rPr>
        <w:t>.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A71B1C" w:rsidRPr="004C2FA2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2FA2">
        <w:rPr>
          <w:rFonts w:ascii="Arial" w:hAnsi="Arial" w:cs="Arial"/>
          <w:color w:val="404040"/>
          <w:sz w:val="24"/>
          <w:szCs w:val="24"/>
        </w:rPr>
        <w:t>Uni</w:t>
      </w:r>
      <w:r w:rsidR="00CD4817">
        <w:rPr>
          <w:rFonts w:ascii="Arial" w:hAnsi="Arial" w:cs="Arial"/>
          <w:color w:val="404040"/>
          <w:sz w:val="24"/>
          <w:szCs w:val="24"/>
        </w:rPr>
        <w:t>versidad Calmecac</w:t>
      </w:r>
      <w:r w:rsidRPr="004C2FA2">
        <w:rPr>
          <w:rFonts w:ascii="Arial" w:hAnsi="Arial" w:cs="Arial"/>
          <w:color w:val="404040"/>
          <w:sz w:val="24"/>
          <w:szCs w:val="24"/>
        </w:rPr>
        <w:t>, Licenciatura en Derecho</w:t>
      </w:r>
    </w:p>
    <w:p w:rsidR="00A71B1C" w:rsidRDefault="00A71B1C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957E4" w:rsidRDefault="00F957E4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 – 2010</w:t>
      </w:r>
    </w:p>
    <w:p w:rsidR="00A71B1C" w:rsidRPr="004C2FA2" w:rsidRDefault="00CD4817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Asistente de Magistrado.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– 2012</w:t>
      </w:r>
    </w:p>
    <w:p w:rsidR="00A71B1C" w:rsidRPr="004C2FA2" w:rsidRDefault="00CD4817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Administrativo.</w:t>
      </w:r>
    </w:p>
    <w:p w:rsidR="00A71B1C" w:rsidRPr="004C2FA2" w:rsidRDefault="00CD4817" w:rsidP="00D77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2012 – A la Fecha </w:t>
      </w:r>
    </w:p>
    <w:p w:rsidR="00A71B1C" w:rsidRDefault="00CD4817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Enlace Administrativo.</w:t>
      </w:r>
    </w:p>
    <w:p w:rsidR="00F957E4" w:rsidRPr="004C2FA2" w:rsidRDefault="00F957E4" w:rsidP="00D7742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D774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957E4" w:rsidRDefault="00F957E4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71B1C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Administrativas </w:t>
      </w:r>
    </w:p>
    <w:p w:rsidR="00745F5E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Relaciones </w:t>
      </w:r>
      <w:r w:rsidR="00F957E4">
        <w:rPr>
          <w:rFonts w:ascii="NeoSansPro-Regular" w:hAnsi="NeoSansPro-Regular" w:cs="NeoSansPro-Regular"/>
          <w:color w:val="404040"/>
          <w:sz w:val="24"/>
          <w:szCs w:val="24"/>
        </w:rPr>
        <w:t>Públicas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45F5E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Manejo de Recursos Materiales.</w:t>
      </w:r>
    </w:p>
    <w:p w:rsidR="00745F5E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Solicitud y comprobación de Viáticos</w:t>
      </w:r>
      <w:r w:rsidR="00695DC5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45F5E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Solicitud y comprobación de combustible.</w:t>
      </w:r>
    </w:p>
    <w:p w:rsidR="00695DC5" w:rsidRDefault="00695DC5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Recursos Humanos.</w:t>
      </w:r>
    </w:p>
    <w:p w:rsidR="00695DC5" w:rsidRDefault="00695DC5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Trámite para servicios correctivos y preventivos del parque vehicular </w:t>
      </w:r>
    </w:p>
    <w:p w:rsidR="00695DC5" w:rsidRDefault="00695DC5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Elaboración de la estructura y proyecto de inversión del FASP.</w:t>
      </w:r>
    </w:p>
    <w:p w:rsidR="00695DC5" w:rsidRDefault="00695DC5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Tramitación de todo lo necesario para que los inmuebles que albergan las Sedes este en óptimas condiciones.</w:t>
      </w:r>
    </w:p>
    <w:p w:rsidR="00695DC5" w:rsidRDefault="00695DC5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5F5E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5F5E" w:rsidRPr="004C2FA2" w:rsidRDefault="00745F5E" w:rsidP="00D7742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745F5E" w:rsidRPr="004C2FA2" w:rsidSect="00D77426">
      <w:headerReference w:type="default" r:id="rId10"/>
      <w:footerReference w:type="default" r:id="rId11"/>
      <w:pgSz w:w="12240" w:h="15840"/>
      <w:pgMar w:top="138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89" w:rsidRDefault="005D0189" w:rsidP="00AB5916">
      <w:pPr>
        <w:spacing w:after="0" w:line="240" w:lineRule="auto"/>
      </w:pPr>
      <w:r>
        <w:separator/>
      </w:r>
    </w:p>
  </w:endnote>
  <w:endnote w:type="continuationSeparator" w:id="1">
    <w:p w:rsidR="005D0189" w:rsidRDefault="005D01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89" w:rsidRDefault="005D0189" w:rsidP="00AB5916">
      <w:pPr>
        <w:spacing w:after="0" w:line="240" w:lineRule="auto"/>
      </w:pPr>
      <w:r>
        <w:separator/>
      </w:r>
    </w:p>
  </w:footnote>
  <w:footnote w:type="continuationSeparator" w:id="1">
    <w:p w:rsidR="005D0189" w:rsidRDefault="005D01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5562"/>
    <w:rsid w:val="00196774"/>
    <w:rsid w:val="00247088"/>
    <w:rsid w:val="00247C8C"/>
    <w:rsid w:val="00304E91"/>
    <w:rsid w:val="00324816"/>
    <w:rsid w:val="003E7CE6"/>
    <w:rsid w:val="00462C41"/>
    <w:rsid w:val="004A1170"/>
    <w:rsid w:val="004B2D6E"/>
    <w:rsid w:val="004E4FFA"/>
    <w:rsid w:val="005502F5"/>
    <w:rsid w:val="005A32B3"/>
    <w:rsid w:val="005B5065"/>
    <w:rsid w:val="005D0189"/>
    <w:rsid w:val="00600D12"/>
    <w:rsid w:val="00695DC5"/>
    <w:rsid w:val="006B643A"/>
    <w:rsid w:val="006C2CDA"/>
    <w:rsid w:val="00723B67"/>
    <w:rsid w:val="00726727"/>
    <w:rsid w:val="00745F5E"/>
    <w:rsid w:val="00755734"/>
    <w:rsid w:val="00785C57"/>
    <w:rsid w:val="008179A7"/>
    <w:rsid w:val="00846235"/>
    <w:rsid w:val="008C7EB4"/>
    <w:rsid w:val="008D39BB"/>
    <w:rsid w:val="00930E87"/>
    <w:rsid w:val="00954BA1"/>
    <w:rsid w:val="009F7C0D"/>
    <w:rsid w:val="00A66637"/>
    <w:rsid w:val="00A704E8"/>
    <w:rsid w:val="00A71B1C"/>
    <w:rsid w:val="00AB5916"/>
    <w:rsid w:val="00B55469"/>
    <w:rsid w:val="00B706C2"/>
    <w:rsid w:val="00BA21B4"/>
    <w:rsid w:val="00BB2BF2"/>
    <w:rsid w:val="00BE3912"/>
    <w:rsid w:val="00CD4817"/>
    <w:rsid w:val="00CE7F12"/>
    <w:rsid w:val="00D03386"/>
    <w:rsid w:val="00D77426"/>
    <w:rsid w:val="00DB2FA1"/>
    <w:rsid w:val="00DE066E"/>
    <w:rsid w:val="00DE2E01"/>
    <w:rsid w:val="00E71AD8"/>
    <w:rsid w:val="00EA5918"/>
    <w:rsid w:val="00F957E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2020-09-10T15:45:00Z</dcterms:created>
  <dcterms:modified xsi:type="dcterms:W3CDTF">2020-09-10T15:45:00Z</dcterms:modified>
</cp:coreProperties>
</file>